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902"/>
      </w:tblGrid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  <w:rPr>
                <w:b/>
              </w:rPr>
            </w:pPr>
            <w:r w:rsidRPr="000E6D5F">
              <w:rPr>
                <w:b/>
              </w:rPr>
              <w:t>Soru Nu.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  <w:rPr>
                <w:b/>
              </w:rPr>
            </w:pPr>
            <w:r w:rsidRPr="000E6D5F">
              <w:rPr>
                <w:b/>
              </w:rPr>
              <w:t>Sorun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  <w:rPr>
                <w:b/>
              </w:rPr>
            </w:pPr>
            <w:r w:rsidRPr="000E6D5F">
              <w:rPr>
                <w:b/>
              </w:rPr>
              <w:t>Sorunlu Örnek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3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Anlam hatası</w:t>
            </w:r>
          </w:p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 xml:space="preserve">Sorun </w:t>
            </w:r>
            <w:proofErr w:type="spellStart"/>
            <w:r w:rsidRPr="000E6D5F">
              <w:t>present</w:t>
            </w:r>
            <w:proofErr w:type="spellEnd"/>
            <w:r w:rsidRPr="000E6D5F">
              <w:t xml:space="preserve"> </w:t>
            </w:r>
            <w:proofErr w:type="spellStart"/>
            <w:r w:rsidRPr="000E6D5F">
              <w:t>simple</w:t>
            </w:r>
            <w:proofErr w:type="spellEnd"/>
            <w:r w:rsidRPr="000E6D5F">
              <w:t xml:space="preserve"> tense (geniş zaman) formatında belirli bir gün için sorulurken, cevap </w:t>
            </w:r>
            <w:proofErr w:type="spellStart"/>
            <w:r w:rsidRPr="000E6D5F">
              <w:t>present</w:t>
            </w:r>
            <w:proofErr w:type="spellEnd"/>
            <w:r w:rsidRPr="000E6D5F">
              <w:t xml:space="preserve"> </w:t>
            </w:r>
            <w:proofErr w:type="spellStart"/>
            <w:r w:rsidRPr="000E6D5F">
              <w:t>continuous</w:t>
            </w:r>
            <w:proofErr w:type="spellEnd"/>
            <w:r w:rsidRPr="000E6D5F">
              <w:t xml:space="preserve"> tense (şimdiki zaman) şeklinde başlamaktadır. </w:t>
            </w:r>
          </w:p>
          <w:p w:rsidR="000E6D5F" w:rsidRPr="000E6D5F" w:rsidRDefault="000E6D5F" w:rsidP="000E6D5F">
            <w:pPr>
              <w:spacing w:after="160" w:line="259" w:lineRule="auto"/>
            </w:pPr>
            <w:proofErr w:type="spellStart"/>
            <w:r w:rsidRPr="000E6D5F">
              <w:t>Present</w:t>
            </w:r>
            <w:proofErr w:type="spellEnd"/>
            <w:r w:rsidRPr="000E6D5F">
              <w:t xml:space="preserve"> </w:t>
            </w:r>
            <w:proofErr w:type="spellStart"/>
            <w:r w:rsidRPr="000E6D5F">
              <w:t>simple</w:t>
            </w:r>
            <w:proofErr w:type="spellEnd"/>
            <w:r w:rsidRPr="000E6D5F">
              <w:t xml:space="preserve"> tense (geniş zaman) sınav kapsamında değildir.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6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Anlam hatası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Seçenekler arasında verilen ‘</w:t>
            </w:r>
            <w:proofErr w:type="spellStart"/>
            <w:r w:rsidRPr="000E6D5F">
              <w:t>bowl</w:t>
            </w:r>
            <w:proofErr w:type="spellEnd"/>
            <w:r w:rsidRPr="000E6D5F">
              <w:t>’ ve ‘</w:t>
            </w:r>
            <w:proofErr w:type="spellStart"/>
            <w:r w:rsidRPr="000E6D5F">
              <w:t>plate</w:t>
            </w:r>
            <w:proofErr w:type="spellEnd"/>
            <w:r w:rsidRPr="000E6D5F">
              <w:t>’ yakın anlamlı iki kelimedir.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8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  <w:p w:rsidR="000E6D5F" w:rsidRPr="000E6D5F" w:rsidRDefault="000E6D5F" w:rsidP="000E6D5F">
            <w:pPr>
              <w:spacing w:after="160" w:line="259" w:lineRule="auto"/>
            </w:pPr>
            <w:r w:rsidRPr="000E6D5F">
              <w:t>Hatalı tabir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‘Break’ fiili müfredat dışıdır.</w:t>
            </w:r>
          </w:p>
          <w:p w:rsidR="000E6D5F" w:rsidRPr="000E6D5F" w:rsidRDefault="000E6D5F" w:rsidP="000E6D5F">
            <w:pPr>
              <w:spacing w:after="160" w:line="259" w:lineRule="auto"/>
            </w:pPr>
            <w:r w:rsidRPr="000E6D5F">
              <w:t xml:space="preserve">‘Break </w:t>
            </w:r>
            <w:proofErr w:type="spellStart"/>
            <w:r w:rsidRPr="000E6D5F">
              <w:t>your</w:t>
            </w:r>
            <w:proofErr w:type="spellEnd"/>
            <w:r w:rsidRPr="000E6D5F">
              <w:t xml:space="preserve"> </w:t>
            </w:r>
            <w:proofErr w:type="spellStart"/>
            <w:r w:rsidRPr="000E6D5F">
              <w:t>bones</w:t>
            </w:r>
            <w:proofErr w:type="spellEnd"/>
            <w:r w:rsidRPr="000E6D5F">
              <w:t>’ diye bir tabir kullanılmamaktadır.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10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‘</w:t>
            </w:r>
            <w:proofErr w:type="spellStart"/>
            <w:r w:rsidRPr="000E6D5F">
              <w:t>Turn</w:t>
            </w:r>
            <w:proofErr w:type="spellEnd"/>
            <w:r w:rsidRPr="000E6D5F">
              <w:t xml:space="preserve"> </w:t>
            </w:r>
            <w:proofErr w:type="spellStart"/>
            <w:r w:rsidRPr="000E6D5F">
              <w:t>into</w:t>
            </w:r>
            <w:proofErr w:type="spellEnd"/>
            <w:r w:rsidRPr="000E6D5F">
              <w:t>’ kalıbı müfredat dışıdır.</w:t>
            </w:r>
          </w:p>
          <w:p w:rsidR="000E6D5F" w:rsidRPr="000E6D5F" w:rsidRDefault="000E6D5F" w:rsidP="000E6D5F">
            <w:pPr>
              <w:spacing w:after="160" w:line="259" w:lineRule="auto"/>
            </w:pPr>
            <w:r w:rsidRPr="000E6D5F">
              <w:t>Mevsimler konusu sınav kapsamında değildir.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11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  <w:p w:rsidR="000E6D5F" w:rsidRPr="000E6D5F" w:rsidRDefault="000E6D5F" w:rsidP="000E6D5F">
            <w:pPr>
              <w:spacing w:after="160" w:line="259" w:lineRule="auto"/>
            </w:pPr>
            <w:r w:rsidRPr="000E6D5F">
              <w:t>Anlam hatası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Meslekler konusu sınav kapsamında değildir.</w:t>
            </w:r>
          </w:p>
          <w:p w:rsidR="000E6D5F" w:rsidRPr="000E6D5F" w:rsidRDefault="000E6D5F" w:rsidP="000E6D5F">
            <w:pPr>
              <w:spacing w:after="160" w:line="259" w:lineRule="auto"/>
            </w:pPr>
            <w:r w:rsidRPr="000E6D5F">
              <w:t>‘</w:t>
            </w:r>
            <w:proofErr w:type="spellStart"/>
            <w:r w:rsidRPr="000E6D5F">
              <w:t>What</w:t>
            </w:r>
            <w:proofErr w:type="spellEnd"/>
            <w:r w:rsidRPr="000E6D5F">
              <w:t xml:space="preserve"> do </w:t>
            </w:r>
            <w:proofErr w:type="spellStart"/>
            <w:r w:rsidRPr="000E6D5F">
              <w:t>you</w:t>
            </w:r>
            <w:proofErr w:type="spellEnd"/>
            <w:r w:rsidRPr="000E6D5F">
              <w:t xml:space="preserve"> do?’ sorusu kişinin mesleğinin ne olduğunu öğrenmek için sorulacak anlamlı bir soru değildir.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12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Anlam hatası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Arka arkaya sorulan iki soru anlamsızdır. Ya sorulan ikinci soruya cevap verilmeli ya da tek bir soru sorulmalıdır.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13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Birden fazla cevap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Sorular soruya olumlu cevap verilmesi gerektiği öngörülmüştür ancak olumsuz cevap da verilebilir.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14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Doğru cevapta yer alan ‘</w:t>
            </w:r>
            <w:proofErr w:type="spellStart"/>
            <w:r w:rsidRPr="000E6D5F">
              <w:t>awful</w:t>
            </w:r>
            <w:proofErr w:type="spellEnd"/>
            <w:r w:rsidRPr="000E6D5F">
              <w:t>’ kelimesi sınav kapsamında değildir.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15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 xml:space="preserve">‘On </w:t>
            </w:r>
            <w:proofErr w:type="spellStart"/>
            <w:r w:rsidRPr="000E6D5F">
              <w:t>the</w:t>
            </w:r>
            <w:proofErr w:type="spellEnd"/>
            <w:r w:rsidRPr="000E6D5F">
              <w:t xml:space="preserve"> </w:t>
            </w:r>
            <w:proofErr w:type="spellStart"/>
            <w:r w:rsidRPr="000E6D5F">
              <w:t>floor</w:t>
            </w:r>
            <w:proofErr w:type="spellEnd"/>
            <w:r w:rsidRPr="000E6D5F">
              <w:t>’ müfredat dışı bir tabirdir.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16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Anlam hatası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Verilen seçenekler anlam olarak birbirine çok yakındır.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17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 xml:space="preserve">Cevabı doğrudan etkileyen ‘far </w:t>
            </w:r>
            <w:proofErr w:type="spellStart"/>
            <w:r w:rsidRPr="000E6D5F">
              <w:t>away</w:t>
            </w:r>
            <w:proofErr w:type="spellEnd"/>
            <w:r w:rsidRPr="000E6D5F">
              <w:t>’ s sınav kapsamında değildir.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18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‘</w:t>
            </w:r>
            <w:proofErr w:type="spellStart"/>
            <w:r w:rsidRPr="000E6D5F">
              <w:t>Like</w:t>
            </w:r>
            <w:proofErr w:type="spellEnd"/>
            <w:r w:rsidRPr="000E6D5F">
              <w:t xml:space="preserve"> </w:t>
            </w:r>
            <w:proofErr w:type="spellStart"/>
            <w:r w:rsidRPr="000E6D5F">
              <w:t>doing</w:t>
            </w:r>
            <w:proofErr w:type="spellEnd"/>
            <w:r w:rsidRPr="000E6D5F">
              <w:t>’ konusu sınav kapsamında değildir.</w:t>
            </w:r>
          </w:p>
        </w:tc>
      </w:tr>
      <w:tr w:rsidR="000E6D5F" w:rsidRPr="000E6D5F" w:rsidTr="007C1C7B">
        <w:tc>
          <w:tcPr>
            <w:tcW w:w="988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19-22</w:t>
            </w:r>
          </w:p>
        </w:tc>
        <w:tc>
          <w:tcPr>
            <w:tcW w:w="2126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>Kapsam dışı</w:t>
            </w:r>
          </w:p>
        </w:tc>
        <w:tc>
          <w:tcPr>
            <w:tcW w:w="5902" w:type="dxa"/>
          </w:tcPr>
          <w:p w:rsidR="000E6D5F" w:rsidRPr="000E6D5F" w:rsidRDefault="000E6D5F" w:rsidP="000E6D5F">
            <w:pPr>
              <w:spacing w:after="160" w:line="259" w:lineRule="auto"/>
            </w:pPr>
            <w:r w:rsidRPr="000E6D5F">
              <w:t xml:space="preserve">Parçada kullanılan </w:t>
            </w:r>
            <w:proofErr w:type="spellStart"/>
            <w:r w:rsidRPr="000E6D5F">
              <w:t>past</w:t>
            </w:r>
            <w:proofErr w:type="spellEnd"/>
            <w:r w:rsidRPr="000E6D5F">
              <w:t xml:space="preserve"> tense (geçmiş zaman) ve </w:t>
            </w:r>
            <w:proofErr w:type="spellStart"/>
            <w:r w:rsidRPr="000E6D5F">
              <w:t>past</w:t>
            </w:r>
            <w:proofErr w:type="spellEnd"/>
            <w:r w:rsidRPr="000E6D5F">
              <w:t xml:space="preserve"> </w:t>
            </w:r>
            <w:proofErr w:type="spellStart"/>
            <w:r w:rsidRPr="000E6D5F">
              <w:t>continuous</w:t>
            </w:r>
            <w:proofErr w:type="spellEnd"/>
            <w:r w:rsidRPr="000E6D5F">
              <w:t xml:space="preserve"> tense (sürekli geçmiş zaman) sınav kapsamında değildir.</w:t>
            </w:r>
          </w:p>
          <w:p w:rsidR="000E6D5F" w:rsidRPr="000E6D5F" w:rsidRDefault="000E6D5F" w:rsidP="000E6D5F">
            <w:pPr>
              <w:spacing w:after="160" w:line="259" w:lineRule="auto"/>
            </w:pPr>
            <w:r w:rsidRPr="000E6D5F">
              <w:t>Parçada müfredat ve kapsam dışı sözcükler kullanılmıştır.</w:t>
            </w:r>
          </w:p>
        </w:tc>
      </w:tr>
    </w:tbl>
    <w:p w:rsidR="00887710" w:rsidRDefault="00887710">
      <w:bookmarkStart w:id="0" w:name="_GoBack"/>
      <w:bookmarkEnd w:id="0"/>
    </w:p>
    <w:sectPr w:rsidR="0088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F"/>
    <w:rsid w:val="000E6D5F"/>
    <w:rsid w:val="008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490A-6D28-4C4A-9B6E-BC69C814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</cp:revision>
  <dcterms:created xsi:type="dcterms:W3CDTF">2017-05-11T09:34:00Z</dcterms:created>
  <dcterms:modified xsi:type="dcterms:W3CDTF">2017-05-11T09:35:00Z</dcterms:modified>
</cp:coreProperties>
</file>